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6" w:rsidRPr="00F20E0F" w:rsidRDefault="008077FC">
      <w:pPr>
        <w:rPr>
          <w:b/>
        </w:rPr>
      </w:pPr>
      <w:r w:rsidRPr="00F20E0F">
        <w:rPr>
          <w:b/>
        </w:rPr>
        <w:t xml:space="preserve">Protokoll </w:t>
      </w:r>
      <w:proofErr w:type="spellStart"/>
      <w:r w:rsidRPr="00F20E0F">
        <w:rPr>
          <w:b/>
        </w:rPr>
        <w:t>HaOGa</w:t>
      </w:r>
      <w:proofErr w:type="spellEnd"/>
      <w:r w:rsidRPr="00F20E0F">
        <w:rPr>
          <w:b/>
        </w:rPr>
        <w:t xml:space="preserve">-Vorstandssitzung </w:t>
      </w:r>
      <w:r w:rsidR="000E0DE3">
        <w:rPr>
          <w:b/>
        </w:rPr>
        <w:t>08.04.2018</w:t>
      </w:r>
      <w:bookmarkStart w:id="0" w:name="_GoBack"/>
      <w:bookmarkEnd w:id="0"/>
    </w:p>
    <w:tbl>
      <w:tblPr>
        <w:tblStyle w:val="Tabellenraster"/>
        <w:tblW w:w="0" w:type="auto"/>
        <w:tblLook w:val="04A0" w:firstRow="1" w:lastRow="0" w:firstColumn="1" w:lastColumn="0" w:noHBand="0" w:noVBand="1"/>
      </w:tblPr>
      <w:tblGrid>
        <w:gridCol w:w="7762"/>
        <w:gridCol w:w="1300"/>
      </w:tblGrid>
      <w:tr w:rsidR="008077FC" w:rsidTr="00930016">
        <w:tc>
          <w:tcPr>
            <w:tcW w:w="7762" w:type="dxa"/>
          </w:tcPr>
          <w:p w:rsidR="008077FC" w:rsidRPr="008077FC" w:rsidRDefault="008077FC" w:rsidP="008077FC">
            <w:pPr>
              <w:rPr>
                <w:b/>
              </w:rPr>
            </w:pPr>
          </w:p>
        </w:tc>
        <w:tc>
          <w:tcPr>
            <w:tcW w:w="1300" w:type="dxa"/>
          </w:tcPr>
          <w:p w:rsidR="008077FC" w:rsidRDefault="008077FC">
            <w:r>
              <w:t>Aufgabe an</w:t>
            </w:r>
          </w:p>
        </w:tc>
      </w:tr>
      <w:tr w:rsidR="008077FC" w:rsidTr="00930016">
        <w:tc>
          <w:tcPr>
            <w:tcW w:w="7762" w:type="dxa"/>
          </w:tcPr>
          <w:p w:rsidR="00AB73F5" w:rsidRDefault="008077FC" w:rsidP="008077FC">
            <w:r w:rsidRPr="008077FC">
              <w:rPr>
                <w:b/>
              </w:rPr>
              <w:t>Anschreiben Helfereltern</w:t>
            </w:r>
            <w:r>
              <w:t xml:space="preserve">: </w:t>
            </w:r>
          </w:p>
          <w:p w:rsidR="008077FC" w:rsidRDefault="008077FC" w:rsidP="008077FC">
            <w:r>
              <w:t>Eventuelle Betreuer für Kindermannschaften sprechen wir nach Anmeldeschluss an.</w:t>
            </w:r>
          </w:p>
          <w:p w:rsidR="008077FC" w:rsidRDefault="005D09BD" w:rsidP="00AB73F5">
            <w:r w:rsidRPr="005D09BD">
              <w:rPr>
                <w:color w:val="FF0000"/>
              </w:rPr>
              <w:t>Wenn der Spielplan online is</w:t>
            </w:r>
            <w:r w:rsidR="00AB73F5">
              <w:rPr>
                <w:color w:val="FF0000"/>
              </w:rPr>
              <w:t>t, wird noch einmal nachgefragt, da die Resonanz bisher eher gering war.</w:t>
            </w:r>
          </w:p>
        </w:tc>
        <w:tc>
          <w:tcPr>
            <w:tcW w:w="1300" w:type="dxa"/>
          </w:tcPr>
          <w:p w:rsidR="00ED2BC9" w:rsidRDefault="00ED2BC9"/>
          <w:p w:rsidR="00ED2BC9" w:rsidRDefault="00ED2BC9"/>
          <w:p w:rsidR="008077FC" w:rsidRDefault="008077FC">
            <w:proofErr w:type="spellStart"/>
            <w:r>
              <w:t>Vossi</w:t>
            </w:r>
            <w:proofErr w:type="spellEnd"/>
          </w:p>
        </w:tc>
      </w:tr>
      <w:tr w:rsidR="008077FC" w:rsidTr="00930016">
        <w:tc>
          <w:tcPr>
            <w:tcW w:w="7762" w:type="dxa"/>
          </w:tcPr>
          <w:p w:rsidR="00AB73F5" w:rsidRDefault="008077FC" w:rsidP="008077FC">
            <w:pPr>
              <w:rPr>
                <w:b/>
              </w:rPr>
            </w:pPr>
            <w:r>
              <w:rPr>
                <w:b/>
              </w:rPr>
              <w:t xml:space="preserve">Mail </w:t>
            </w:r>
            <w:proofErr w:type="spellStart"/>
            <w:r>
              <w:rPr>
                <w:b/>
              </w:rPr>
              <w:t>Peckelsen</w:t>
            </w:r>
            <w:proofErr w:type="spellEnd"/>
            <w:r>
              <w:rPr>
                <w:b/>
              </w:rPr>
              <w:t xml:space="preserve">: </w:t>
            </w:r>
          </w:p>
          <w:p w:rsidR="008077FC" w:rsidRDefault="008077FC" w:rsidP="008077FC">
            <w:r>
              <w:t>Wir müssen einen Vertrag mit der Gemein</w:t>
            </w:r>
            <w:r w:rsidR="00F20E0F">
              <w:t>d</w:t>
            </w:r>
            <w:r w:rsidR="00AB73F5">
              <w:t>e machen, dafür muss von einer P</w:t>
            </w:r>
            <w:r w:rsidR="00F20E0F">
              <w:t xml:space="preserve">erson </w:t>
            </w:r>
            <w:r>
              <w:t xml:space="preserve">Führungszeugnis und Gesundheitszeugnis vorliegen: können Carmen und </w:t>
            </w:r>
            <w:proofErr w:type="spellStart"/>
            <w:r>
              <w:t>Kretsche</w:t>
            </w:r>
            <w:proofErr w:type="spellEnd"/>
            <w:r>
              <w:t xml:space="preserve"> mit dienen. Vossi fragt bei der Gemeinde nach, spricht Carmen dann noch einmal wegen der Kopien an.</w:t>
            </w:r>
          </w:p>
          <w:p w:rsidR="00AB73F5" w:rsidRDefault="005D09BD" w:rsidP="008077FC">
            <w:pPr>
              <w:rPr>
                <w:color w:val="FF0000"/>
              </w:rPr>
            </w:pPr>
            <w:r w:rsidRPr="005D09BD">
              <w:rPr>
                <w:color w:val="FF0000"/>
              </w:rPr>
              <w:t xml:space="preserve">Mit </w:t>
            </w:r>
            <w:proofErr w:type="spellStart"/>
            <w:r w:rsidRPr="005D09BD">
              <w:rPr>
                <w:color w:val="FF0000"/>
              </w:rPr>
              <w:t>Peckelsen</w:t>
            </w:r>
            <w:proofErr w:type="spellEnd"/>
            <w:r w:rsidRPr="005D09BD">
              <w:rPr>
                <w:color w:val="FF0000"/>
              </w:rPr>
              <w:t xml:space="preserve"> ist alles geklärt, mit der Gemeinde auch, das einzige Banner welches P</w:t>
            </w:r>
            <w:r w:rsidR="00AB73F5">
              <w:rPr>
                <w:color w:val="FF0000"/>
              </w:rPr>
              <w:t>robleme macht ist das von Claas.</w:t>
            </w:r>
          </w:p>
          <w:p w:rsidR="005D09BD" w:rsidRDefault="00AB73F5" w:rsidP="008077FC">
            <w:pPr>
              <w:rPr>
                <w:color w:val="FF0000"/>
              </w:rPr>
            </w:pPr>
            <w:r>
              <w:rPr>
                <w:color w:val="FF0000"/>
              </w:rPr>
              <w:t>Wir haben uns darauf geeinigt erstmal alles aufzuhängen und laufen zu lassen. Erst wenn sich jemand beschwert dann würden wir das Banner entsprechend abkleben.</w:t>
            </w:r>
          </w:p>
          <w:p w:rsidR="005D09BD" w:rsidRPr="008077FC" w:rsidRDefault="00AB73F5" w:rsidP="00AB73F5">
            <w:r>
              <w:rPr>
                <w:color w:val="FF0000"/>
              </w:rPr>
              <w:t xml:space="preserve">Wegen des Vertrages mit der Gemeinde spricht </w:t>
            </w:r>
            <w:proofErr w:type="spellStart"/>
            <w:r>
              <w:rPr>
                <w:color w:val="FF0000"/>
              </w:rPr>
              <w:t>Vossi</w:t>
            </w:r>
            <w:proofErr w:type="spellEnd"/>
            <w:r>
              <w:rPr>
                <w:color w:val="FF0000"/>
              </w:rPr>
              <w:t xml:space="preserve"> mit Andi da der Förderverein offiziell Ausrichter ist</w:t>
            </w:r>
          </w:p>
        </w:tc>
        <w:tc>
          <w:tcPr>
            <w:tcW w:w="1300" w:type="dxa"/>
          </w:tcPr>
          <w:p w:rsidR="008077FC" w:rsidRDefault="008077FC"/>
          <w:p w:rsidR="008077FC" w:rsidRDefault="008077FC"/>
          <w:p w:rsidR="008077FC" w:rsidRDefault="008077FC"/>
          <w:p w:rsidR="008077FC" w:rsidRDefault="008077FC"/>
          <w:p w:rsidR="008077FC" w:rsidRDefault="008077FC"/>
          <w:p w:rsidR="008077FC" w:rsidRDefault="008077FC">
            <w:r>
              <w:t>Vossi</w:t>
            </w:r>
          </w:p>
          <w:p w:rsidR="008077FC" w:rsidRDefault="008077FC"/>
          <w:p w:rsidR="008077FC" w:rsidRDefault="008077FC"/>
          <w:p w:rsidR="008077FC" w:rsidRDefault="008077FC"/>
          <w:p w:rsidR="008077FC" w:rsidRDefault="008077FC" w:rsidP="00AB73F5"/>
        </w:tc>
      </w:tr>
      <w:tr w:rsidR="008077FC" w:rsidTr="00930016">
        <w:tc>
          <w:tcPr>
            <w:tcW w:w="7762" w:type="dxa"/>
          </w:tcPr>
          <w:p w:rsidR="008077FC" w:rsidRDefault="008077FC" w:rsidP="008077FC">
            <w:r>
              <w:rPr>
                <w:b/>
              </w:rPr>
              <w:t xml:space="preserve">Merchandise und Angebot Nino: </w:t>
            </w:r>
          </w:p>
          <w:p w:rsidR="00ED2BC9" w:rsidRDefault="005D09BD" w:rsidP="005D09BD">
            <w:pPr>
              <w:rPr>
                <w:color w:val="FF0000"/>
              </w:rPr>
            </w:pPr>
            <w:r w:rsidRPr="005D09BD">
              <w:rPr>
                <w:color w:val="FF0000"/>
              </w:rPr>
              <w:t xml:space="preserve">Die 15 T-Shirts für die Kinder würde Nino </w:t>
            </w:r>
            <w:r>
              <w:rPr>
                <w:color w:val="FF0000"/>
              </w:rPr>
              <w:t>stellen</w:t>
            </w:r>
            <w:r w:rsidRPr="005D09BD">
              <w:rPr>
                <w:color w:val="FF0000"/>
              </w:rPr>
              <w:t>. Ihm ist egal wo bestellt</w:t>
            </w:r>
            <w:r w:rsidR="00ED2BC9">
              <w:rPr>
                <w:color w:val="FF0000"/>
              </w:rPr>
              <w:t xml:space="preserve"> wird.</w:t>
            </w:r>
          </w:p>
          <w:p w:rsidR="005D09BD" w:rsidRDefault="005D09BD" w:rsidP="005D09BD">
            <w:pPr>
              <w:rPr>
                <w:color w:val="FF0000"/>
              </w:rPr>
            </w:pPr>
            <w:r>
              <w:rPr>
                <w:color w:val="FF0000"/>
              </w:rPr>
              <w:t xml:space="preserve">Einigung: Zwei Farben blau und weiß, Name des Kindes, Logo der </w:t>
            </w:r>
            <w:proofErr w:type="spellStart"/>
            <w:r>
              <w:rPr>
                <w:color w:val="FF0000"/>
              </w:rPr>
              <w:t>Haoga</w:t>
            </w:r>
            <w:proofErr w:type="spellEnd"/>
            <w:r>
              <w:rPr>
                <w:color w:val="FF0000"/>
              </w:rPr>
              <w:t xml:space="preserve">, Logo von Nino, 20 T-Shirts, </w:t>
            </w:r>
          </w:p>
          <w:p w:rsidR="005D09BD" w:rsidRDefault="005D09BD" w:rsidP="005D09BD">
            <w:pPr>
              <w:rPr>
                <w:color w:val="FF0000"/>
              </w:rPr>
            </w:pPr>
            <w:r>
              <w:rPr>
                <w:color w:val="FF0000"/>
              </w:rPr>
              <w:t>Die zusätzlichen Größen für die Trikots bei denen es bisher keine Kinder gibt</w:t>
            </w:r>
            <w:r w:rsidR="00DB19B6">
              <w:rPr>
                <w:color w:val="FF0000"/>
              </w:rPr>
              <w:t>, entscheiden wir kurzfristig</w:t>
            </w:r>
          </w:p>
          <w:p w:rsidR="00ED2BC9" w:rsidRDefault="00ED2BC9" w:rsidP="005D09BD">
            <w:pPr>
              <w:rPr>
                <w:color w:val="FF0000"/>
              </w:rPr>
            </w:pPr>
          </w:p>
          <w:p w:rsidR="00ED2BC9" w:rsidRDefault="00ED2BC9" w:rsidP="005D09BD">
            <w:pPr>
              <w:rPr>
                <w:color w:val="FF0000"/>
              </w:rPr>
            </w:pPr>
            <w:r>
              <w:rPr>
                <w:color w:val="FF0000"/>
              </w:rPr>
              <w:t>Angebot für die T-Shirts der Kinder Anfragen bei diesen 3 Anbietern</w:t>
            </w:r>
          </w:p>
          <w:p w:rsidR="00DB19B6" w:rsidRDefault="000E0DE3" w:rsidP="005D09BD">
            <w:pPr>
              <w:rPr>
                <w:color w:val="FF0000"/>
              </w:rPr>
            </w:pPr>
            <w:hyperlink r:id="rId5" w:history="1">
              <w:r w:rsidR="00DB19B6" w:rsidRPr="0022542A">
                <w:rPr>
                  <w:rStyle w:val="Hyperlink"/>
                </w:rPr>
                <w:t>a.dittmar@johnnyandfred.com</w:t>
              </w:r>
            </w:hyperlink>
          </w:p>
          <w:p w:rsidR="00DB19B6" w:rsidRDefault="000E0DE3" w:rsidP="005D09BD">
            <w:pPr>
              <w:rPr>
                <w:color w:val="FF0000"/>
              </w:rPr>
            </w:pPr>
            <w:hyperlink r:id="rId6" w:history="1">
              <w:r w:rsidR="00DB19B6" w:rsidRPr="0022542A">
                <w:rPr>
                  <w:rStyle w:val="Hyperlink"/>
                </w:rPr>
                <w:t>delmenhorst@sport-duwe.de</w:t>
              </w:r>
            </w:hyperlink>
          </w:p>
          <w:p w:rsidR="00DB19B6" w:rsidRDefault="005E229C" w:rsidP="005D09BD">
            <w:proofErr w:type="spellStart"/>
            <w:r>
              <w:t>plotterart</w:t>
            </w:r>
            <w:proofErr w:type="spellEnd"/>
          </w:p>
          <w:p w:rsidR="00ED2BC9" w:rsidRDefault="00ED2BC9" w:rsidP="005D09BD"/>
          <w:p w:rsidR="00ED2BC9" w:rsidRDefault="005E229C" w:rsidP="005D09BD">
            <w:pPr>
              <w:rPr>
                <w:color w:val="FF0000"/>
              </w:rPr>
            </w:pPr>
            <w:r w:rsidRPr="00ED2BC9">
              <w:rPr>
                <w:color w:val="FF0000"/>
              </w:rPr>
              <w:t>ca. 1</w:t>
            </w:r>
            <w:r w:rsidR="002010EA">
              <w:rPr>
                <w:color w:val="FF0000"/>
              </w:rPr>
              <w:t>25</w:t>
            </w:r>
            <w:r w:rsidRPr="00ED2BC9">
              <w:rPr>
                <w:color w:val="FF0000"/>
              </w:rPr>
              <w:t xml:space="preserve"> </w:t>
            </w:r>
            <w:proofErr w:type="spellStart"/>
            <w:r w:rsidRPr="00ED2BC9">
              <w:rPr>
                <w:color w:val="FF0000"/>
              </w:rPr>
              <w:t>T-shirts</w:t>
            </w:r>
            <w:proofErr w:type="spellEnd"/>
            <w:r w:rsidRPr="00ED2BC9">
              <w:rPr>
                <w:color w:val="FF0000"/>
              </w:rPr>
              <w:t xml:space="preserve"> fürs </w:t>
            </w:r>
            <w:proofErr w:type="spellStart"/>
            <w:r w:rsidRPr="00ED2BC9">
              <w:rPr>
                <w:color w:val="FF0000"/>
              </w:rPr>
              <w:t>Orgateam</w:t>
            </w:r>
            <w:proofErr w:type="spellEnd"/>
            <w:r w:rsidRPr="00ED2BC9">
              <w:rPr>
                <w:color w:val="FF0000"/>
              </w:rPr>
              <w:t xml:space="preserve"> und die Helfer / dunkelblau </w:t>
            </w:r>
            <w:r w:rsidR="00ED2BC9">
              <w:rPr>
                <w:color w:val="FF0000"/>
              </w:rPr>
              <w:t xml:space="preserve">Oliver Müller </w:t>
            </w:r>
          </w:p>
          <w:p w:rsidR="005E229C" w:rsidRPr="00ED2BC9" w:rsidRDefault="005E229C" w:rsidP="005D09BD">
            <w:pPr>
              <w:rPr>
                <w:color w:val="FF0000"/>
              </w:rPr>
            </w:pPr>
            <w:r w:rsidRPr="00ED2BC9">
              <w:rPr>
                <w:color w:val="FF0000"/>
              </w:rPr>
              <w:t>10XXL</w:t>
            </w:r>
          </w:p>
          <w:p w:rsidR="005E229C" w:rsidRPr="00ED2BC9" w:rsidRDefault="005E229C" w:rsidP="005D09BD">
            <w:pPr>
              <w:rPr>
                <w:color w:val="FF0000"/>
              </w:rPr>
            </w:pPr>
            <w:r w:rsidRPr="00ED2BC9">
              <w:rPr>
                <w:color w:val="FF0000"/>
              </w:rPr>
              <w:t>30XL</w:t>
            </w:r>
          </w:p>
          <w:p w:rsidR="005E229C" w:rsidRPr="00ED2BC9" w:rsidRDefault="005E229C" w:rsidP="005D09BD">
            <w:pPr>
              <w:rPr>
                <w:color w:val="FF0000"/>
              </w:rPr>
            </w:pPr>
            <w:r w:rsidRPr="00ED2BC9">
              <w:rPr>
                <w:color w:val="FF0000"/>
              </w:rPr>
              <w:t>30L</w:t>
            </w:r>
          </w:p>
          <w:p w:rsidR="005E229C" w:rsidRPr="00ED2BC9" w:rsidRDefault="005E229C" w:rsidP="005D09BD">
            <w:pPr>
              <w:rPr>
                <w:color w:val="FF0000"/>
              </w:rPr>
            </w:pPr>
            <w:r w:rsidRPr="00ED2BC9">
              <w:rPr>
                <w:color w:val="FF0000"/>
              </w:rPr>
              <w:t>20M</w:t>
            </w:r>
          </w:p>
          <w:p w:rsidR="00930016" w:rsidRPr="008077FC" w:rsidRDefault="005E229C" w:rsidP="00ED2BC9">
            <w:r w:rsidRPr="00ED2BC9">
              <w:rPr>
                <w:color w:val="FF0000"/>
              </w:rPr>
              <w:t>10S</w:t>
            </w:r>
          </w:p>
        </w:tc>
        <w:tc>
          <w:tcPr>
            <w:tcW w:w="1300" w:type="dxa"/>
          </w:tcPr>
          <w:p w:rsidR="008077FC" w:rsidRDefault="008077FC"/>
          <w:p w:rsidR="00DA0438" w:rsidRDefault="00DA0438"/>
          <w:p w:rsidR="00DA0438" w:rsidRDefault="00DA0438"/>
          <w:p w:rsidR="00DA0438" w:rsidRDefault="00DA0438"/>
          <w:p w:rsidR="00DA0438" w:rsidRDefault="00DA0438">
            <w:r>
              <w:t>Michi</w:t>
            </w:r>
          </w:p>
          <w:p w:rsidR="00ED2BC9" w:rsidRDefault="00ED2BC9"/>
          <w:p w:rsidR="00ED2BC9" w:rsidRDefault="00ED2BC9"/>
          <w:p w:rsidR="00ED2BC9" w:rsidRDefault="00ED2BC9"/>
          <w:p w:rsidR="00ED2BC9" w:rsidRDefault="00ED2BC9"/>
          <w:p w:rsidR="00ED2BC9" w:rsidRDefault="00ED2BC9">
            <w:r>
              <w:t>Heinke</w:t>
            </w:r>
          </w:p>
          <w:p w:rsidR="00ED2BC9" w:rsidRDefault="00ED2BC9"/>
          <w:p w:rsidR="00ED2BC9" w:rsidRDefault="00ED2BC9"/>
          <w:p w:rsidR="00ED2BC9" w:rsidRDefault="00ED2BC9"/>
          <w:p w:rsidR="00ED2BC9" w:rsidRDefault="00ED2BC9"/>
          <w:p w:rsidR="00ED2BC9" w:rsidRDefault="00ED2BC9">
            <w:r>
              <w:t>Michael</w:t>
            </w:r>
          </w:p>
        </w:tc>
      </w:tr>
      <w:tr w:rsidR="00DA0438" w:rsidTr="00930016">
        <w:tc>
          <w:tcPr>
            <w:tcW w:w="7762" w:type="dxa"/>
          </w:tcPr>
          <w:p w:rsidR="00ED2BC9" w:rsidRDefault="00DA0438" w:rsidP="00ED2BC9">
            <w:r>
              <w:rPr>
                <w:b/>
              </w:rPr>
              <w:t xml:space="preserve">Stanke: </w:t>
            </w:r>
          </w:p>
          <w:p w:rsidR="00930016" w:rsidRPr="00DA0438" w:rsidRDefault="00930016" w:rsidP="00ED2BC9">
            <w:r w:rsidRPr="00930016">
              <w:rPr>
                <w:color w:val="FF0000"/>
              </w:rPr>
              <w:t xml:space="preserve">Angebot von </w:t>
            </w:r>
            <w:proofErr w:type="spellStart"/>
            <w:r w:rsidRPr="00930016">
              <w:rPr>
                <w:color w:val="FF0000"/>
              </w:rPr>
              <w:t>Stanke</w:t>
            </w:r>
            <w:proofErr w:type="spellEnd"/>
            <w:r w:rsidRPr="00930016">
              <w:rPr>
                <w:color w:val="FF0000"/>
              </w:rPr>
              <w:t xml:space="preserve"> liegt vor und wird geprüft</w:t>
            </w:r>
          </w:p>
        </w:tc>
        <w:tc>
          <w:tcPr>
            <w:tcW w:w="1300" w:type="dxa"/>
          </w:tcPr>
          <w:p w:rsidR="00DA0438" w:rsidRDefault="00DA0438">
            <w:r>
              <w:t>Carina</w:t>
            </w:r>
          </w:p>
        </w:tc>
      </w:tr>
      <w:tr w:rsidR="002842FA" w:rsidTr="00930016">
        <w:tc>
          <w:tcPr>
            <w:tcW w:w="7762" w:type="dxa"/>
          </w:tcPr>
          <w:p w:rsidR="002842FA" w:rsidRPr="00A81DEE" w:rsidRDefault="002842FA" w:rsidP="002842FA">
            <w:pPr>
              <w:tabs>
                <w:tab w:val="left" w:pos="954"/>
              </w:tabs>
              <w:jc w:val="both"/>
              <w:rPr>
                <w:color w:val="FF0000"/>
              </w:rPr>
            </w:pPr>
            <w:r>
              <w:rPr>
                <w:b/>
              </w:rPr>
              <w:t xml:space="preserve">Antwort an </w:t>
            </w:r>
            <w:r w:rsidR="00A81DEE">
              <w:rPr>
                <w:b/>
              </w:rPr>
              <w:t>alte Säcke und junge Hüpfer</w:t>
            </w:r>
            <w:r>
              <w:rPr>
                <w:b/>
              </w:rPr>
              <w:t xml:space="preserve">: </w:t>
            </w:r>
            <w:r w:rsidRPr="00A81DEE">
              <w:rPr>
                <w:color w:val="FF0000"/>
              </w:rPr>
              <w:t xml:space="preserve">Es wird der Mannschaft mitgeteilt, dass keine Ausnahme für eine Spielberechtigung in zwei Mannschaften erteilt wird. </w:t>
            </w:r>
          </w:p>
          <w:p w:rsidR="002842FA" w:rsidRPr="002842FA" w:rsidRDefault="00CC116E" w:rsidP="00CC116E">
            <w:pPr>
              <w:tabs>
                <w:tab w:val="left" w:pos="954"/>
              </w:tabs>
              <w:jc w:val="both"/>
            </w:pPr>
            <w:r>
              <w:rPr>
                <w:color w:val="FF0000"/>
              </w:rPr>
              <w:t>Der Sohn von Dirk Maske kann darf nicht</w:t>
            </w:r>
            <w:r w:rsidR="002842FA" w:rsidRPr="00A81DEE">
              <w:rPr>
                <w:color w:val="FF0000"/>
              </w:rPr>
              <w:t xml:space="preserve"> in der </w:t>
            </w:r>
            <w:r>
              <w:rPr>
                <w:color w:val="FF0000"/>
              </w:rPr>
              <w:t>Erwachsenenliga</w:t>
            </w:r>
            <w:r w:rsidR="002842FA" w:rsidRPr="00A81DEE">
              <w:rPr>
                <w:color w:val="FF0000"/>
              </w:rPr>
              <w:t xml:space="preserve"> mitspielen, da er erst 11 ist</w:t>
            </w:r>
            <w:r>
              <w:rPr>
                <w:color w:val="FF0000"/>
              </w:rPr>
              <w:t>, ihm wird aber angeboten noch in die Kinderliga zu wechseln</w:t>
            </w:r>
          </w:p>
        </w:tc>
        <w:tc>
          <w:tcPr>
            <w:tcW w:w="1300" w:type="dxa"/>
          </w:tcPr>
          <w:p w:rsidR="002842FA" w:rsidRDefault="002842FA"/>
          <w:p w:rsidR="00ED2BC9" w:rsidRDefault="00ED2BC9">
            <w:r>
              <w:t>Michi</w:t>
            </w:r>
          </w:p>
        </w:tc>
      </w:tr>
      <w:tr w:rsidR="00930016" w:rsidTr="00EE6288">
        <w:tc>
          <w:tcPr>
            <w:tcW w:w="7762" w:type="dxa"/>
          </w:tcPr>
          <w:p w:rsidR="00930016" w:rsidRDefault="00930016" w:rsidP="008077FC">
            <w:r>
              <w:rPr>
                <w:b/>
              </w:rPr>
              <w:t xml:space="preserve">Einladung: </w:t>
            </w:r>
            <w:r>
              <w:t>Michi lädt noch einmal explizit die ersten Ortsmeister, Alfs und Terborg ein, gerne zur Eröffnung und/oder Siegerehrung</w:t>
            </w:r>
          </w:p>
          <w:p w:rsidR="002842FA" w:rsidRDefault="002842FA" w:rsidP="008077FC">
            <w:pPr>
              <w:rPr>
                <w:color w:val="FF0000"/>
              </w:rPr>
            </w:pPr>
            <w:r w:rsidRPr="002842FA">
              <w:rPr>
                <w:color w:val="FF0000"/>
              </w:rPr>
              <w:t>Muss noch gemacht werden</w:t>
            </w:r>
          </w:p>
          <w:p w:rsidR="002842FA" w:rsidRPr="00DA0438" w:rsidRDefault="002842FA" w:rsidP="008077FC">
            <w:r>
              <w:rPr>
                <w:color w:val="FF0000"/>
              </w:rPr>
              <w:t>Die Anwesenden bekommen</w:t>
            </w:r>
            <w:r w:rsidR="00CC116E">
              <w:rPr>
                <w:color w:val="FF0000"/>
              </w:rPr>
              <w:t xml:space="preserve"> am Sonntag</w:t>
            </w:r>
            <w:r>
              <w:rPr>
                <w:color w:val="FF0000"/>
              </w:rPr>
              <w:t xml:space="preserve"> Verzehrmarken</w:t>
            </w:r>
          </w:p>
        </w:tc>
        <w:tc>
          <w:tcPr>
            <w:tcW w:w="1300" w:type="dxa"/>
          </w:tcPr>
          <w:p w:rsidR="00930016" w:rsidRDefault="00930016">
            <w:r>
              <w:t>Michi</w:t>
            </w:r>
          </w:p>
        </w:tc>
      </w:tr>
      <w:tr w:rsidR="00930016" w:rsidTr="00EE6288">
        <w:tc>
          <w:tcPr>
            <w:tcW w:w="7762" w:type="dxa"/>
          </w:tcPr>
          <w:p w:rsidR="002842FA" w:rsidRPr="00DA0438" w:rsidRDefault="00930016" w:rsidP="00A67054">
            <w:r>
              <w:rPr>
                <w:b/>
              </w:rPr>
              <w:t xml:space="preserve">Zeitstrahl: </w:t>
            </w:r>
            <w:r>
              <w:t xml:space="preserve">ist in Arbeit, wir dürfen uns freuen :) </w:t>
            </w:r>
          </w:p>
        </w:tc>
        <w:tc>
          <w:tcPr>
            <w:tcW w:w="1300" w:type="dxa"/>
          </w:tcPr>
          <w:p w:rsidR="00930016" w:rsidRDefault="00930016">
            <w:proofErr w:type="spellStart"/>
            <w:r>
              <w:t>Vossi</w:t>
            </w:r>
            <w:proofErr w:type="spellEnd"/>
            <w:r>
              <w:t>, Tim, Carina</w:t>
            </w:r>
          </w:p>
        </w:tc>
      </w:tr>
      <w:tr w:rsidR="00930016" w:rsidTr="00EE6288">
        <w:tc>
          <w:tcPr>
            <w:tcW w:w="7762" w:type="dxa"/>
          </w:tcPr>
          <w:p w:rsidR="00D07801" w:rsidRDefault="00930016" w:rsidP="008077FC">
            <w:pPr>
              <w:rPr>
                <w:b/>
              </w:rPr>
            </w:pPr>
            <w:r>
              <w:rPr>
                <w:b/>
              </w:rPr>
              <w:t xml:space="preserve">Diensteinteilung: </w:t>
            </w:r>
          </w:p>
          <w:p w:rsidR="00930016" w:rsidRPr="00D07801" w:rsidRDefault="00930016" w:rsidP="008077FC">
            <w:pPr>
              <w:rPr>
                <w:color w:val="FF0000"/>
              </w:rPr>
            </w:pPr>
            <w:r>
              <w:t>Extradienst für Popcorn, je nach Kinderzahl Betreuer Kinderliga</w:t>
            </w:r>
            <w:r w:rsidR="00D07801">
              <w:t xml:space="preserve"> </w:t>
            </w:r>
            <w:r w:rsidR="00D07801" w:rsidRPr="00D07801">
              <w:rPr>
                <w:color w:val="FF0000"/>
              </w:rPr>
              <w:t>Plan hat Carmen bereits verteilt</w:t>
            </w:r>
          </w:p>
          <w:p w:rsidR="002A73A9" w:rsidRPr="00DA0438" w:rsidRDefault="002A73A9" w:rsidP="008077FC">
            <w:proofErr w:type="spellStart"/>
            <w:r w:rsidRPr="002A73A9">
              <w:rPr>
                <w:color w:val="FF0000"/>
              </w:rPr>
              <w:t>Vossi</w:t>
            </w:r>
            <w:proofErr w:type="spellEnd"/>
            <w:r w:rsidRPr="002A73A9">
              <w:rPr>
                <w:color w:val="FF0000"/>
              </w:rPr>
              <w:t xml:space="preserve"> gibt den Plan weiter</w:t>
            </w:r>
          </w:p>
        </w:tc>
        <w:tc>
          <w:tcPr>
            <w:tcW w:w="1300" w:type="dxa"/>
          </w:tcPr>
          <w:p w:rsidR="00930016" w:rsidRDefault="00930016">
            <w:r>
              <w:t>Carmen</w:t>
            </w:r>
          </w:p>
          <w:p w:rsidR="00485A9A" w:rsidRDefault="00485A9A"/>
          <w:p w:rsidR="00485A9A" w:rsidRDefault="00485A9A">
            <w:proofErr w:type="spellStart"/>
            <w:r>
              <w:t>Vossi</w:t>
            </w:r>
            <w:proofErr w:type="spellEnd"/>
          </w:p>
        </w:tc>
      </w:tr>
      <w:tr w:rsidR="00930016" w:rsidTr="00EE6288">
        <w:tc>
          <w:tcPr>
            <w:tcW w:w="7762" w:type="dxa"/>
          </w:tcPr>
          <w:p w:rsidR="00485A9A" w:rsidRDefault="00930016" w:rsidP="008077FC">
            <w:r>
              <w:rPr>
                <w:b/>
              </w:rPr>
              <w:lastRenderedPageBreak/>
              <w:t xml:space="preserve">Licht Außenbereich: </w:t>
            </w:r>
            <w:proofErr w:type="spellStart"/>
            <w:r>
              <w:t>Kretsche</w:t>
            </w:r>
            <w:proofErr w:type="spellEnd"/>
            <w:r>
              <w:t xml:space="preserve"> hat einen Dreibeinstrahler. </w:t>
            </w:r>
          </w:p>
          <w:p w:rsidR="002A73A9" w:rsidRPr="00485A9A" w:rsidRDefault="00485A9A" w:rsidP="008077FC">
            <w:pPr>
              <w:rPr>
                <w:color w:val="FF0000"/>
              </w:rPr>
            </w:pPr>
            <w:r w:rsidRPr="00485A9A">
              <w:rPr>
                <w:color w:val="FF0000"/>
              </w:rPr>
              <w:t>Die</w:t>
            </w:r>
            <w:r w:rsidR="00930016" w:rsidRPr="00485A9A">
              <w:rPr>
                <w:color w:val="FF0000"/>
              </w:rPr>
              <w:t xml:space="preserve"> Lichterketten vom Hähnchengrillen (</w:t>
            </w:r>
            <w:proofErr w:type="spellStart"/>
            <w:r w:rsidR="00930016" w:rsidRPr="00485A9A">
              <w:rPr>
                <w:color w:val="FF0000"/>
              </w:rPr>
              <w:t>Alfi</w:t>
            </w:r>
            <w:proofErr w:type="spellEnd"/>
            <w:r w:rsidR="00930016" w:rsidRPr="00485A9A">
              <w:rPr>
                <w:color w:val="FF0000"/>
              </w:rPr>
              <w:t>)</w:t>
            </w:r>
            <w:r w:rsidR="002A73A9" w:rsidRPr="00485A9A">
              <w:rPr>
                <w:color w:val="FF0000"/>
              </w:rPr>
              <w:t xml:space="preserve"> bekommen wir</w:t>
            </w:r>
          </w:p>
          <w:p w:rsidR="002A73A9" w:rsidRPr="00485A9A" w:rsidRDefault="00485A9A" w:rsidP="00485A9A">
            <w:pPr>
              <w:rPr>
                <w:color w:val="FF0000"/>
              </w:rPr>
            </w:pPr>
            <w:r>
              <w:rPr>
                <w:color w:val="FF0000"/>
              </w:rPr>
              <w:t xml:space="preserve">+ </w:t>
            </w:r>
            <w:r w:rsidR="002A73A9" w:rsidRPr="00485A9A">
              <w:rPr>
                <w:color w:val="FF0000"/>
              </w:rPr>
              <w:t xml:space="preserve">Wir kaufen eine neue Lichterkette </w:t>
            </w:r>
          </w:p>
          <w:p w:rsidR="002A73A9" w:rsidRPr="00DA0438" w:rsidRDefault="00930016" w:rsidP="00C9511C">
            <w:r>
              <w:t>Wir benötigen wieder</w:t>
            </w:r>
            <w:r w:rsidR="002A73A9">
              <w:t xml:space="preserve"> einen Stromverteiler von Maik</w:t>
            </w:r>
          </w:p>
        </w:tc>
        <w:tc>
          <w:tcPr>
            <w:tcW w:w="1300" w:type="dxa"/>
          </w:tcPr>
          <w:p w:rsidR="00930016" w:rsidRDefault="00930016">
            <w:proofErr w:type="spellStart"/>
            <w:r>
              <w:t>Kretsche</w:t>
            </w:r>
            <w:proofErr w:type="spellEnd"/>
          </w:p>
          <w:p w:rsidR="00485A9A" w:rsidRDefault="00485A9A"/>
          <w:p w:rsidR="00930016" w:rsidRDefault="00485A9A">
            <w:proofErr w:type="spellStart"/>
            <w:r>
              <w:t>Vossi</w:t>
            </w:r>
            <w:proofErr w:type="spellEnd"/>
          </w:p>
          <w:p w:rsidR="00485A9A" w:rsidRDefault="00485A9A">
            <w:r>
              <w:t>Carina</w:t>
            </w:r>
          </w:p>
        </w:tc>
      </w:tr>
      <w:tr w:rsidR="00930016" w:rsidTr="00EE6288">
        <w:tc>
          <w:tcPr>
            <w:tcW w:w="7762" w:type="dxa"/>
          </w:tcPr>
          <w:p w:rsidR="00930016" w:rsidRDefault="00930016" w:rsidP="008077FC">
            <w:r>
              <w:rPr>
                <w:b/>
              </w:rPr>
              <w:t xml:space="preserve">Hausmeister: </w:t>
            </w:r>
            <w:r>
              <w:t>Vossi nimmt Kontakt auf, da das ja eigentlic</w:t>
            </w:r>
            <w:r w:rsidR="00485A9A">
              <w:t>h ein freier Tag/Ferientag ist.</w:t>
            </w:r>
          </w:p>
          <w:p w:rsidR="002A73A9" w:rsidRPr="00DA0438" w:rsidRDefault="002A73A9" w:rsidP="00485A9A">
            <w:r w:rsidRPr="002A73A9">
              <w:rPr>
                <w:color w:val="FF0000"/>
              </w:rPr>
              <w:t>Die Außenbeleuchtung soll bis ca. 2 Uhr nachts an</w:t>
            </w:r>
            <w:r w:rsidR="00485A9A">
              <w:rPr>
                <w:color w:val="FF0000"/>
              </w:rPr>
              <w:t xml:space="preserve"> </w:t>
            </w:r>
            <w:r w:rsidRPr="002A73A9">
              <w:rPr>
                <w:color w:val="FF0000"/>
              </w:rPr>
              <w:t>bleiben</w:t>
            </w:r>
            <w:r>
              <w:rPr>
                <w:color w:val="FF0000"/>
              </w:rPr>
              <w:t>, wir kommen an die Steuerung nicht ran</w:t>
            </w:r>
            <w:r w:rsidR="00485A9A">
              <w:rPr>
                <w:color w:val="FF0000"/>
              </w:rPr>
              <w:t xml:space="preserve">, </w:t>
            </w:r>
            <w:proofErr w:type="spellStart"/>
            <w:r w:rsidR="00485A9A">
              <w:rPr>
                <w:color w:val="FF0000"/>
              </w:rPr>
              <w:t>Kossen</w:t>
            </w:r>
            <w:proofErr w:type="spellEnd"/>
            <w:r w:rsidR="00485A9A">
              <w:rPr>
                <w:color w:val="FF0000"/>
              </w:rPr>
              <w:t xml:space="preserve"> ist in der Zeit im Urlaub</w:t>
            </w:r>
          </w:p>
        </w:tc>
        <w:tc>
          <w:tcPr>
            <w:tcW w:w="1300" w:type="dxa"/>
          </w:tcPr>
          <w:p w:rsidR="00930016" w:rsidRDefault="00930016">
            <w:proofErr w:type="spellStart"/>
            <w:r>
              <w:t>Vossi</w:t>
            </w:r>
            <w:proofErr w:type="spellEnd"/>
          </w:p>
        </w:tc>
      </w:tr>
      <w:tr w:rsidR="00930016" w:rsidTr="00EE6288">
        <w:tc>
          <w:tcPr>
            <w:tcW w:w="7762" w:type="dxa"/>
          </w:tcPr>
          <w:p w:rsidR="00930016" w:rsidRDefault="00930016" w:rsidP="008077FC">
            <w:r>
              <w:rPr>
                <w:b/>
              </w:rPr>
              <w:t xml:space="preserve">Seifenlauge: </w:t>
            </w:r>
            <w:r>
              <w:t>Bestellen wir im Internet, damit es auch was wird.</w:t>
            </w:r>
          </w:p>
          <w:p w:rsidR="002A73A9" w:rsidRPr="00DA0438" w:rsidRDefault="002A73A9" w:rsidP="008077FC">
            <w:r w:rsidRPr="002A73A9">
              <w:rPr>
                <w:color w:val="FF0000"/>
              </w:rPr>
              <w:t>Ist geklärt</w:t>
            </w:r>
          </w:p>
        </w:tc>
        <w:tc>
          <w:tcPr>
            <w:tcW w:w="1300" w:type="dxa"/>
          </w:tcPr>
          <w:p w:rsidR="00C9511C" w:rsidRDefault="00C9511C"/>
          <w:p w:rsidR="00930016" w:rsidRDefault="00930016">
            <w:r>
              <w:t>Carina</w:t>
            </w:r>
          </w:p>
        </w:tc>
      </w:tr>
      <w:tr w:rsidR="00930016" w:rsidTr="00EE6288">
        <w:tc>
          <w:tcPr>
            <w:tcW w:w="7762" w:type="dxa"/>
          </w:tcPr>
          <w:p w:rsidR="00930016" w:rsidRDefault="00930016" w:rsidP="008077FC">
            <w:r>
              <w:rPr>
                <w:b/>
              </w:rPr>
              <w:t xml:space="preserve">Feuerwehrschlüssel: </w:t>
            </w:r>
            <w:r w:rsidR="00BB3286">
              <w:t xml:space="preserve">Über </w:t>
            </w:r>
            <w:r>
              <w:t>Gerwin oder Axel Hollmann, Tim fragt nach</w:t>
            </w:r>
          </w:p>
          <w:p w:rsidR="002A73A9" w:rsidRPr="00DA0438" w:rsidRDefault="002A73A9" w:rsidP="008077FC">
            <w:r w:rsidRPr="002A73A9">
              <w:rPr>
                <w:color w:val="FF0000"/>
              </w:rPr>
              <w:t>Ist geklärt</w:t>
            </w:r>
          </w:p>
        </w:tc>
        <w:tc>
          <w:tcPr>
            <w:tcW w:w="1300" w:type="dxa"/>
          </w:tcPr>
          <w:p w:rsidR="00930016" w:rsidRDefault="00930016"/>
          <w:p w:rsidR="00C9511C" w:rsidRDefault="00C9511C">
            <w:r>
              <w:t>Tim</w:t>
            </w:r>
          </w:p>
        </w:tc>
      </w:tr>
      <w:tr w:rsidR="00930016" w:rsidTr="00EE6288">
        <w:tc>
          <w:tcPr>
            <w:tcW w:w="7762" w:type="dxa"/>
          </w:tcPr>
          <w:p w:rsidR="00930016" w:rsidRDefault="00930016" w:rsidP="008077FC">
            <w:r>
              <w:rPr>
                <w:b/>
              </w:rPr>
              <w:t xml:space="preserve">Verkaufsstand Sport Duwe: </w:t>
            </w:r>
            <w:r>
              <w:t xml:space="preserve">Es kam die Anfrage, ob die wie bei anderen Turnieren auch einen Verkaufsstand machen können. Grundsätzlich ist das ok, die müssen uns dann möglichst bald zusagen und den Zeitraum benennen (Samstag). Grundsätzlich haben die in der Vergangenheit viel gesponsert, </w:t>
            </w:r>
            <w:proofErr w:type="gramStart"/>
            <w:r>
              <w:t>so</w:t>
            </w:r>
            <w:proofErr w:type="gramEnd"/>
            <w:r>
              <w:t xml:space="preserve"> dass wir möglichst die T-Shirts über die beziehen wollen. Haben unsere Sponsoren andere Quellen, wäre das ok.</w:t>
            </w:r>
          </w:p>
          <w:p w:rsidR="002A73A9" w:rsidRPr="00DA0438" w:rsidRDefault="002A73A9" w:rsidP="008077FC">
            <w:r w:rsidRPr="002A73A9">
              <w:rPr>
                <w:color w:val="FF0000"/>
              </w:rPr>
              <w:t xml:space="preserve">Duwe meldet sich noch bei </w:t>
            </w:r>
            <w:proofErr w:type="spellStart"/>
            <w:r w:rsidRPr="002A73A9">
              <w:rPr>
                <w:color w:val="FF0000"/>
              </w:rPr>
              <w:t>Vossi</w:t>
            </w:r>
            <w:proofErr w:type="spellEnd"/>
          </w:p>
        </w:tc>
        <w:tc>
          <w:tcPr>
            <w:tcW w:w="1300" w:type="dxa"/>
          </w:tcPr>
          <w:p w:rsidR="00930016" w:rsidRDefault="00930016"/>
          <w:p w:rsidR="00C9511C" w:rsidRDefault="00C9511C"/>
          <w:p w:rsidR="00930016" w:rsidRDefault="00930016">
            <w:proofErr w:type="spellStart"/>
            <w:r>
              <w:t>Vossi</w:t>
            </w:r>
            <w:proofErr w:type="spellEnd"/>
          </w:p>
        </w:tc>
      </w:tr>
      <w:tr w:rsidR="00930016" w:rsidTr="00EE6288">
        <w:tc>
          <w:tcPr>
            <w:tcW w:w="7762" w:type="dxa"/>
          </w:tcPr>
          <w:p w:rsidR="00930016" w:rsidRDefault="00930016" w:rsidP="008077FC">
            <w:r>
              <w:rPr>
                <w:b/>
              </w:rPr>
              <w:t xml:space="preserve">Medaillen/Pokale NWZ: </w:t>
            </w:r>
            <w:r>
              <w:t>Michi hat noch die Kontakte und fragt nach. Letztes Jahr haben wir 200€ für Pokale ausgegeben. Wenn sich 50 Kinder anmelden sollte, bräuchten wir noch einmal 125€ für Medaillen. (Bisher sind wir froh, wenn wir 20 zusammen bekommen...)</w:t>
            </w:r>
          </w:p>
          <w:p w:rsidR="002A73A9" w:rsidRPr="00DA0438" w:rsidRDefault="002A73A9" w:rsidP="008077FC">
            <w:r w:rsidRPr="002A73A9">
              <w:rPr>
                <w:color w:val="FF0000"/>
              </w:rPr>
              <w:t>Muss noch kontaktiert werden</w:t>
            </w:r>
          </w:p>
        </w:tc>
        <w:tc>
          <w:tcPr>
            <w:tcW w:w="1300" w:type="dxa"/>
          </w:tcPr>
          <w:p w:rsidR="00930016" w:rsidRDefault="00930016">
            <w:r>
              <w:t>Michi</w:t>
            </w:r>
          </w:p>
        </w:tc>
      </w:tr>
      <w:tr w:rsidR="00930016" w:rsidTr="00EE6288">
        <w:tc>
          <w:tcPr>
            <w:tcW w:w="7762" w:type="dxa"/>
          </w:tcPr>
          <w:p w:rsidR="00930016" w:rsidRDefault="00930016" w:rsidP="008077FC">
            <w:r>
              <w:rPr>
                <w:b/>
              </w:rPr>
              <w:t xml:space="preserve">Equipment TSV: </w:t>
            </w:r>
            <w:r>
              <w:t xml:space="preserve"> </w:t>
            </w:r>
          </w:p>
          <w:p w:rsidR="00930016" w:rsidRDefault="00930016" w:rsidP="008077FC">
            <w:r>
              <w:t>- Anhänger (in der Hoffnung, dass sie den Schlüssel finden)</w:t>
            </w:r>
          </w:p>
          <w:p w:rsidR="00930016" w:rsidRDefault="00930016" w:rsidP="008077FC">
            <w:r>
              <w:t>- 5 Bistrotische</w:t>
            </w:r>
          </w:p>
          <w:p w:rsidR="00930016" w:rsidRDefault="00930016" w:rsidP="008077FC">
            <w:r>
              <w:t>- 5 Bierzeltgarnituren</w:t>
            </w:r>
          </w:p>
          <w:p w:rsidR="00930016" w:rsidRDefault="00930016" w:rsidP="008077FC">
            <w:r>
              <w:t xml:space="preserve">- 3 Tische klappbar (von draußen, für Grill </w:t>
            </w:r>
            <w:proofErr w:type="spellStart"/>
            <w:r>
              <w:t>etc</w:t>
            </w:r>
            <w:proofErr w:type="spellEnd"/>
            <w:r>
              <w:t>)</w:t>
            </w:r>
          </w:p>
          <w:p w:rsidR="00930016" w:rsidRDefault="00930016" w:rsidP="008077FC">
            <w:r>
              <w:t xml:space="preserve">- </w:t>
            </w:r>
            <w:proofErr w:type="spellStart"/>
            <w:r>
              <w:t>Gasgrill</w:t>
            </w:r>
            <w:proofErr w:type="spellEnd"/>
            <w:r>
              <w:t>+ Flasche</w:t>
            </w:r>
          </w:p>
          <w:p w:rsidR="00930016" w:rsidRDefault="00930016" w:rsidP="008077FC">
            <w:r>
              <w:t>- Pavillon: wenn heile und klappbar</w:t>
            </w:r>
          </w:p>
          <w:p w:rsidR="00930016" w:rsidRPr="00F20E0F" w:rsidRDefault="00D46671" w:rsidP="00D07801">
            <w:r w:rsidRPr="00D46671">
              <w:rPr>
                <w:color w:val="FF0000"/>
              </w:rPr>
              <w:t>Abholung 04.05.2018 – Abgabe 14.05.2018</w:t>
            </w:r>
          </w:p>
        </w:tc>
        <w:tc>
          <w:tcPr>
            <w:tcW w:w="1300" w:type="dxa"/>
          </w:tcPr>
          <w:p w:rsidR="00930016" w:rsidRDefault="00930016"/>
          <w:p w:rsidR="00930016" w:rsidRDefault="00930016">
            <w:proofErr w:type="spellStart"/>
            <w:r>
              <w:t>Vossi</w:t>
            </w:r>
            <w:proofErr w:type="spellEnd"/>
          </w:p>
        </w:tc>
      </w:tr>
      <w:tr w:rsidR="00930016" w:rsidTr="00EE6288">
        <w:tc>
          <w:tcPr>
            <w:tcW w:w="7762" w:type="dxa"/>
          </w:tcPr>
          <w:p w:rsidR="00C9511C" w:rsidRDefault="00930016" w:rsidP="00C9511C">
            <w:pPr>
              <w:rPr>
                <w:b/>
              </w:rPr>
            </w:pPr>
            <w:r>
              <w:rPr>
                <w:b/>
              </w:rPr>
              <w:t xml:space="preserve">Sparschwein: </w:t>
            </w:r>
          </w:p>
          <w:p w:rsidR="00D46671" w:rsidRPr="00F20E0F" w:rsidRDefault="00D46671" w:rsidP="00C9511C">
            <w:r w:rsidRPr="00D46671">
              <w:rPr>
                <w:color w:val="FF0000"/>
              </w:rPr>
              <w:t>Wird von Carinas Papa gebaut</w:t>
            </w:r>
          </w:p>
        </w:tc>
        <w:tc>
          <w:tcPr>
            <w:tcW w:w="1300" w:type="dxa"/>
          </w:tcPr>
          <w:p w:rsidR="00930016" w:rsidRDefault="00930016">
            <w:r>
              <w:t>Carina</w:t>
            </w:r>
          </w:p>
        </w:tc>
      </w:tr>
      <w:tr w:rsidR="00930016" w:rsidTr="00EE6288">
        <w:tc>
          <w:tcPr>
            <w:tcW w:w="7762" w:type="dxa"/>
          </w:tcPr>
          <w:p w:rsidR="00930016" w:rsidRPr="002010EA" w:rsidRDefault="002010EA" w:rsidP="008077FC">
            <w:pPr>
              <w:rPr>
                <w:b/>
              </w:rPr>
            </w:pPr>
            <w:r w:rsidRPr="002010EA">
              <w:rPr>
                <w:b/>
              </w:rPr>
              <w:t>Spielplan:</w:t>
            </w:r>
          </w:p>
          <w:p w:rsidR="002010EA" w:rsidRPr="00F20E0F" w:rsidRDefault="002010EA" w:rsidP="00D07801">
            <w:r>
              <w:rPr>
                <w:color w:val="FF0000"/>
              </w:rPr>
              <w:t>Der Spielplan ist abgesegnet und wird veröffentlicht</w:t>
            </w:r>
          </w:p>
        </w:tc>
        <w:tc>
          <w:tcPr>
            <w:tcW w:w="1300" w:type="dxa"/>
          </w:tcPr>
          <w:p w:rsidR="00930016" w:rsidRDefault="00930016"/>
          <w:p w:rsidR="002010EA" w:rsidRDefault="00D07801">
            <w:r>
              <w:t>Michi</w:t>
            </w:r>
          </w:p>
        </w:tc>
      </w:tr>
      <w:tr w:rsidR="00D07801" w:rsidTr="00EE6288">
        <w:tc>
          <w:tcPr>
            <w:tcW w:w="7762" w:type="dxa"/>
          </w:tcPr>
          <w:p w:rsidR="00D07801" w:rsidRDefault="00D07801" w:rsidP="00D07801">
            <w:r w:rsidRPr="00D07801">
              <w:rPr>
                <w:b/>
              </w:rPr>
              <w:t>Unser Dienstplan:</w:t>
            </w:r>
            <w:r w:rsidRPr="0046635D">
              <w:br/>
              <w:t>Heinke: Fr und Sa bis Nachmittags</w:t>
            </w:r>
            <w:r w:rsidRPr="0046635D">
              <w:br/>
              <w:t xml:space="preserve">Carina und Carmen bleiben an den Abenden da, </w:t>
            </w:r>
            <w:proofErr w:type="spellStart"/>
            <w:r w:rsidRPr="0046635D">
              <w:t>Kretsche</w:t>
            </w:r>
            <w:proofErr w:type="spellEnd"/>
            <w:r w:rsidRPr="0046635D">
              <w:t xml:space="preserve"> kommt an den </w:t>
            </w:r>
            <w:r w:rsidRPr="0046635D">
              <w:br/>
              <w:t xml:space="preserve">Vormittagen, wer von den anderen wann mit da bleibt bzw. morgens kommt, </w:t>
            </w:r>
            <w:r w:rsidRPr="0046635D">
              <w:br/>
              <w:t>wird noch besprochen</w:t>
            </w:r>
          </w:p>
        </w:tc>
        <w:tc>
          <w:tcPr>
            <w:tcW w:w="1300" w:type="dxa"/>
          </w:tcPr>
          <w:p w:rsidR="00D07801" w:rsidRDefault="00D07801" w:rsidP="00D07801"/>
          <w:p w:rsidR="00D07801" w:rsidRDefault="00D07801" w:rsidP="00D07801"/>
          <w:p w:rsidR="00D07801" w:rsidRDefault="00D07801" w:rsidP="00D07801">
            <w:r>
              <w:t>Alle</w:t>
            </w:r>
          </w:p>
        </w:tc>
      </w:tr>
      <w:tr w:rsidR="00D07801" w:rsidTr="00EE6288">
        <w:tc>
          <w:tcPr>
            <w:tcW w:w="7762" w:type="dxa"/>
          </w:tcPr>
          <w:p w:rsidR="00D07801" w:rsidRDefault="00D07801" w:rsidP="00D07801">
            <w:r w:rsidRPr="00D07801">
              <w:rPr>
                <w:b/>
              </w:rPr>
              <w:t>Angebote Samstag:</w:t>
            </w:r>
            <w:r w:rsidRPr="00785EF1">
              <w:br/>
            </w:r>
            <w:r w:rsidRPr="00D07801">
              <w:rPr>
                <w:color w:val="FF0000"/>
              </w:rPr>
              <w:t>Kinderschminken ab spätestens 14.00 Uhr</w:t>
            </w:r>
            <w:r w:rsidRPr="00D07801">
              <w:rPr>
                <w:color w:val="FF0000"/>
              </w:rPr>
              <w:br/>
              <w:t>Hüpfburg und Popcorn (Claas)</w:t>
            </w:r>
            <w:r w:rsidRPr="00D07801">
              <w:rPr>
                <w:color w:val="FF0000"/>
              </w:rPr>
              <w:br/>
              <w:t xml:space="preserve">Seifenblasen (Carina bestellt die Utensilien); Heinke besorgt bitte </w:t>
            </w:r>
            <w:r w:rsidRPr="00D07801">
              <w:rPr>
                <w:color w:val="FF0000"/>
              </w:rPr>
              <w:br/>
              <w:t>wieder Strohballen</w:t>
            </w:r>
            <w:r w:rsidRPr="00D07801">
              <w:rPr>
                <w:color w:val="FF0000"/>
              </w:rPr>
              <w:br/>
              <w:t xml:space="preserve">Geschwindigkeitsmessung, </w:t>
            </w:r>
            <w:proofErr w:type="spellStart"/>
            <w:r w:rsidRPr="00D07801">
              <w:rPr>
                <w:color w:val="FF0000"/>
              </w:rPr>
              <w:t>Vossi</w:t>
            </w:r>
            <w:proofErr w:type="spellEnd"/>
            <w:r w:rsidRPr="00D07801">
              <w:rPr>
                <w:color w:val="FF0000"/>
              </w:rPr>
              <w:t xml:space="preserve"> fragt den Förderverein, ob sie diesen </w:t>
            </w:r>
            <w:r w:rsidRPr="00D07801">
              <w:rPr>
                <w:color w:val="FF0000"/>
              </w:rPr>
              <w:br/>
              <w:t>betreuen wollen, um auf sich aufmerksam zu machen</w:t>
            </w:r>
          </w:p>
        </w:tc>
        <w:tc>
          <w:tcPr>
            <w:tcW w:w="1300" w:type="dxa"/>
          </w:tcPr>
          <w:p w:rsidR="00D07801" w:rsidRDefault="00D07801" w:rsidP="00D07801"/>
          <w:p w:rsidR="00D07801" w:rsidRDefault="00D07801" w:rsidP="00D07801"/>
          <w:p w:rsidR="00D07801" w:rsidRDefault="00D07801" w:rsidP="00D07801">
            <w:proofErr w:type="spellStart"/>
            <w:r>
              <w:t>Vossi</w:t>
            </w:r>
            <w:proofErr w:type="spellEnd"/>
          </w:p>
        </w:tc>
      </w:tr>
      <w:tr w:rsidR="00D07801" w:rsidTr="00EE6288">
        <w:tc>
          <w:tcPr>
            <w:tcW w:w="7762" w:type="dxa"/>
          </w:tcPr>
          <w:p w:rsidR="00D07801" w:rsidRPr="002010EA" w:rsidRDefault="00D07801" w:rsidP="00D07801">
            <w:pPr>
              <w:rPr>
                <w:b/>
              </w:rPr>
            </w:pPr>
            <w:r>
              <w:rPr>
                <w:b/>
              </w:rPr>
              <w:t>Essensplan</w:t>
            </w:r>
            <w:r w:rsidRPr="002010EA">
              <w:rPr>
                <w:b/>
              </w:rPr>
              <w:t>:</w:t>
            </w:r>
          </w:p>
          <w:p w:rsidR="00D07801" w:rsidRDefault="00D07801" w:rsidP="00D07801">
            <w:pPr>
              <w:rPr>
                <w:color w:val="FF0000"/>
              </w:rPr>
            </w:pPr>
            <w:r>
              <w:rPr>
                <w:color w:val="FF0000"/>
              </w:rPr>
              <w:t>Essen wie letztes Jahr</w:t>
            </w:r>
          </w:p>
          <w:p w:rsidR="00D07801" w:rsidRPr="002010EA" w:rsidRDefault="00D07801" w:rsidP="00D07801">
            <w:pPr>
              <w:rPr>
                <w:b/>
              </w:rPr>
            </w:pPr>
            <w:r>
              <w:rPr>
                <w:color w:val="FF0000"/>
              </w:rPr>
              <w:t>Einkauf muss noch bei der Metro gemacht werden</w:t>
            </w:r>
          </w:p>
        </w:tc>
        <w:tc>
          <w:tcPr>
            <w:tcW w:w="1300" w:type="dxa"/>
          </w:tcPr>
          <w:p w:rsidR="00D07801" w:rsidRDefault="00D07801">
            <w:r>
              <w:t>Carmen / Carina</w:t>
            </w:r>
          </w:p>
          <w:p w:rsidR="00D07801" w:rsidRDefault="00D07801">
            <w:proofErr w:type="spellStart"/>
            <w:r>
              <w:t>Vossi</w:t>
            </w:r>
            <w:proofErr w:type="spellEnd"/>
            <w:r>
              <w:t xml:space="preserve"> / Carmen</w:t>
            </w:r>
          </w:p>
        </w:tc>
      </w:tr>
    </w:tbl>
    <w:p w:rsidR="00F20E0F" w:rsidRDefault="00F20E0F">
      <w:r>
        <w:t xml:space="preserve">Nächstes Treffen: </w:t>
      </w:r>
      <w:r w:rsidR="00A67054">
        <w:rPr>
          <w:b/>
        </w:rPr>
        <w:t>Freitag</w:t>
      </w:r>
      <w:r w:rsidRPr="00F20E0F">
        <w:rPr>
          <w:b/>
        </w:rPr>
        <w:t xml:space="preserve">, </w:t>
      </w:r>
      <w:r w:rsidR="00A67054">
        <w:rPr>
          <w:b/>
        </w:rPr>
        <w:t>27</w:t>
      </w:r>
      <w:r w:rsidRPr="00F20E0F">
        <w:rPr>
          <w:b/>
        </w:rPr>
        <w:t xml:space="preserve">.4. </w:t>
      </w:r>
      <w:r w:rsidR="00A67054">
        <w:rPr>
          <w:b/>
        </w:rPr>
        <w:t>20:00</w:t>
      </w:r>
      <w:r w:rsidRPr="00F20E0F">
        <w:rPr>
          <w:b/>
        </w:rPr>
        <w:t xml:space="preserve"> Uhr</w:t>
      </w:r>
      <w:r>
        <w:t xml:space="preserve"> bei </w:t>
      </w:r>
      <w:r w:rsidR="00A67054">
        <w:t>Stolle</w:t>
      </w:r>
    </w:p>
    <w:sectPr w:rsidR="00F20E0F" w:rsidSect="00A415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1AC"/>
    <w:multiLevelType w:val="hybridMultilevel"/>
    <w:tmpl w:val="B9E2B0F6"/>
    <w:lvl w:ilvl="0" w:tplc="1DA0CDC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FC"/>
    <w:rsid w:val="000E0DE3"/>
    <w:rsid w:val="002010EA"/>
    <w:rsid w:val="002842FA"/>
    <w:rsid w:val="002A73A9"/>
    <w:rsid w:val="00405F5B"/>
    <w:rsid w:val="00485A9A"/>
    <w:rsid w:val="005D09BD"/>
    <w:rsid w:val="005E229C"/>
    <w:rsid w:val="0061779B"/>
    <w:rsid w:val="008077FC"/>
    <w:rsid w:val="00930016"/>
    <w:rsid w:val="00A41526"/>
    <w:rsid w:val="00A67054"/>
    <w:rsid w:val="00A81DEE"/>
    <w:rsid w:val="00AB73F5"/>
    <w:rsid w:val="00BB3286"/>
    <w:rsid w:val="00C9511C"/>
    <w:rsid w:val="00CC116E"/>
    <w:rsid w:val="00D07801"/>
    <w:rsid w:val="00D46671"/>
    <w:rsid w:val="00DA0438"/>
    <w:rsid w:val="00DB19B6"/>
    <w:rsid w:val="00ED2BC9"/>
    <w:rsid w:val="00F20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38A2"/>
  <w15:docId w15:val="{ED5A15EB-5A1E-4643-B1B9-374D5A48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5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19B6"/>
    <w:rPr>
      <w:color w:val="0000FF" w:themeColor="hyperlink"/>
      <w:u w:val="single"/>
    </w:rPr>
  </w:style>
  <w:style w:type="paragraph" w:styleId="Listenabsatz">
    <w:name w:val="List Paragraph"/>
    <w:basedOn w:val="Standard"/>
    <w:uiPriority w:val="34"/>
    <w:qFormat/>
    <w:rsid w:val="0048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menhorst@sport-duwe.de" TargetMode="External"/><Relationship Id="rId5" Type="http://schemas.openxmlformats.org/officeDocument/2006/relationships/hyperlink" Target="mailto:a.dittmar@johnnyandfred.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Wübbenhorst, Heinke</cp:lastModifiedBy>
  <cp:revision>14</cp:revision>
  <dcterms:created xsi:type="dcterms:W3CDTF">2018-04-08T11:59:00Z</dcterms:created>
  <dcterms:modified xsi:type="dcterms:W3CDTF">2018-04-09T19:15:00Z</dcterms:modified>
</cp:coreProperties>
</file>